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31" w:rsidRDefault="00960931" w:rsidP="0096093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960931" w:rsidRDefault="00960931" w:rsidP="0096093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</w:t>
      </w:r>
    </w:p>
    <w:p w:rsidR="00960931" w:rsidRDefault="00960931" w:rsidP="00960931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60931" w:rsidRDefault="00960931" w:rsidP="00960931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Майское муниципального</w:t>
      </w:r>
    </w:p>
    <w:p w:rsidR="00960931" w:rsidRDefault="00960931" w:rsidP="00960931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Пестравский</w:t>
      </w:r>
      <w:proofErr w:type="spellEnd"/>
    </w:p>
    <w:p w:rsidR="00960931" w:rsidRDefault="00960931" w:rsidP="00960931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960931" w:rsidRDefault="00960931" w:rsidP="00960931">
      <w:pPr>
        <w:spacing w:after="0" w:line="0" w:lineRule="atLeast"/>
        <w:jc w:val="left"/>
        <w:rPr>
          <w:b/>
          <w:sz w:val="28"/>
          <w:szCs w:val="28"/>
        </w:rPr>
      </w:pPr>
      <w:r>
        <w:rPr>
          <w:sz w:val="24"/>
          <w:szCs w:val="24"/>
        </w:rPr>
        <w:t>23.01.2015 г №2</w:t>
      </w:r>
      <w:r>
        <w:rPr>
          <w:b/>
          <w:sz w:val="28"/>
          <w:szCs w:val="28"/>
        </w:rPr>
        <w:t xml:space="preserve">  </w:t>
      </w:r>
    </w:p>
    <w:p w:rsidR="00960931" w:rsidRDefault="00960931" w:rsidP="00960931">
      <w:pPr>
        <w:spacing w:after="0" w:line="0" w:lineRule="atLeast"/>
        <w:jc w:val="left"/>
        <w:rPr>
          <w:b/>
          <w:sz w:val="28"/>
          <w:szCs w:val="28"/>
        </w:rPr>
      </w:pPr>
    </w:p>
    <w:p w:rsidR="00960931" w:rsidRDefault="00960931" w:rsidP="00960931">
      <w:pPr>
        <w:spacing w:after="0" w:line="0" w:lineRule="atLeast"/>
        <w:jc w:val="left"/>
        <w:rPr>
          <w:b/>
          <w:sz w:val="28"/>
          <w:szCs w:val="28"/>
        </w:rPr>
      </w:pPr>
    </w:p>
    <w:p w:rsidR="00960931" w:rsidRDefault="00960931" w:rsidP="00960931">
      <w:pPr>
        <w:spacing w:after="0" w:line="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ПОСТАНОВЛЕНИЕ</w:t>
      </w:r>
      <w:r>
        <w:rPr>
          <w:b/>
          <w:sz w:val="28"/>
          <w:szCs w:val="28"/>
        </w:rPr>
        <w:br/>
      </w:r>
    </w:p>
    <w:p w:rsidR="00960931" w:rsidRDefault="00960931" w:rsidP="00960931">
      <w:pPr>
        <w:spacing w:after="0" w:line="0" w:lineRule="atLeast"/>
        <w:jc w:val="left"/>
        <w:rPr>
          <w:sz w:val="24"/>
          <w:szCs w:val="24"/>
        </w:rPr>
      </w:pPr>
    </w:p>
    <w:p w:rsidR="00960931" w:rsidRDefault="00960931" w:rsidP="00960931">
      <w:r>
        <w:t>Бюджет сельского поселения Майское за  2014год по доходам исполнен на  99% из годовых плановых значений 13620,9 тыс</w:t>
      </w:r>
      <w:proofErr w:type="gramStart"/>
      <w:r>
        <w:t>.р</w:t>
      </w:r>
      <w:proofErr w:type="gramEnd"/>
      <w:r>
        <w:t xml:space="preserve">уб. в бюджет поступило 13579,4 </w:t>
      </w:r>
      <w:proofErr w:type="spellStart"/>
      <w:r>
        <w:t>тыс.руб</w:t>
      </w:r>
      <w:proofErr w:type="spellEnd"/>
      <w:r>
        <w:t xml:space="preserve"> в т.ч:</w:t>
      </w:r>
    </w:p>
    <w:p w:rsidR="00960931" w:rsidRDefault="00960931" w:rsidP="00960931">
      <w:r>
        <w:t xml:space="preserve">       Собственные доходы- 5511,1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из плановых значений 5552,6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или исполнение составило 99%.</w:t>
      </w:r>
    </w:p>
    <w:p w:rsidR="00960931" w:rsidRDefault="00960931" w:rsidP="00960931">
      <w:r>
        <w:t xml:space="preserve">        По безвозмездным перечислениям исполнение составило 100% от годовых плановых назначений при плане 8068,3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в бюджет поступило 8068,3 тыс.руб.</w:t>
      </w:r>
    </w:p>
    <w:p w:rsidR="00960931" w:rsidRDefault="00960931" w:rsidP="00960931"/>
    <w:p w:rsidR="00960931" w:rsidRDefault="00960931" w:rsidP="00960931">
      <w:r>
        <w:t xml:space="preserve">Бюджет сельского поселения </w:t>
      </w:r>
      <w:proofErr w:type="gramStart"/>
      <w:r>
        <w:t>Майское</w:t>
      </w:r>
      <w:proofErr w:type="gramEnd"/>
      <w:r>
        <w:t xml:space="preserve"> за 2014 год по расходам  исполнен на 78,7% из годовых плановых значений  15638,5тыс. руб.  исполнено 12312,6 тыс. руб.</w:t>
      </w:r>
    </w:p>
    <w:p w:rsidR="00960931" w:rsidRDefault="00960931" w:rsidP="00960931">
      <w:pPr>
        <w:spacing w:after="0" w:line="0" w:lineRule="atLeast"/>
        <w:jc w:val="left"/>
        <w:rPr>
          <w:sz w:val="24"/>
          <w:szCs w:val="24"/>
        </w:rPr>
      </w:pPr>
    </w:p>
    <w:p w:rsidR="00960931" w:rsidRDefault="00960931" w:rsidP="00960931">
      <w:pPr>
        <w:spacing w:after="0" w:line="0" w:lineRule="atLeast"/>
        <w:jc w:val="left"/>
        <w:rPr>
          <w:sz w:val="24"/>
          <w:szCs w:val="24"/>
        </w:rPr>
      </w:pPr>
    </w:p>
    <w:p w:rsidR="00960931" w:rsidRDefault="00960931" w:rsidP="00960931">
      <w:pPr>
        <w:spacing w:after="0" w:line="0" w:lineRule="atLeast"/>
        <w:jc w:val="left"/>
        <w:rPr>
          <w:sz w:val="24"/>
          <w:szCs w:val="24"/>
        </w:rPr>
      </w:pPr>
    </w:p>
    <w:p w:rsidR="00960931" w:rsidRDefault="00960931" w:rsidP="00960931">
      <w:pPr>
        <w:spacing w:after="0" w:line="240" w:lineRule="auto"/>
        <w:ind w:left="-567"/>
        <w:rPr>
          <w:sz w:val="24"/>
          <w:szCs w:val="24"/>
        </w:rPr>
      </w:pPr>
    </w:p>
    <w:p w:rsidR="00960931" w:rsidRDefault="00960931" w:rsidP="00960931">
      <w:pPr>
        <w:spacing w:after="0" w:line="240" w:lineRule="auto"/>
        <w:ind w:left="-567"/>
        <w:rPr>
          <w:sz w:val="24"/>
          <w:szCs w:val="24"/>
        </w:rPr>
      </w:pPr>
    </w:p>
    <w:p w:rsidR="00960931" w:rsidRDefault="00960931" w:rsidP="00960931">
      <w:pPr>
        <w:spacing w:after="0" w:line="240" w:lineRule="auto"/>
        <w:ind w:left="-567"/>
        <w:rPr>
          <w:sz w:val="24"/>
          <w:szCs w:val="24"/>
        </w:rPr>
      </w:pPr>
    </w:p>
    <w:p w:rsidR="00960931" w:rsidRDefault="00960931" w:rsidP="00960931">
      <w:pPr>
        <w:spacing w:after="0" w:line="0" w:lineRule="atLeast"/>
        <w:jc w:val="left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Майское</w:t>
      </w:r>
      <w:proofErr w:type="gramEnd"/>
      <w:r>
        <w:rPr>
          <w:sz w:val="24"/>
          <w:szCs w:val="24"/>
        </w:rPr>
        <w:t xml:space="preserve">                                                           П.В </w:t>
      </w:r>
      <w:proofErr w:type="spellStart"/>
      <w:r>
        <w:rPr>
          <w:sz w:val="24"/>
          <w:szCs w:val="24"/>
        </w:rPr>
        <w:t>Ланкин</w:t>
      </w:r>
      <w:bookmarkStart w:id="0" w:name="RANGE!A1:F11"/>
      <w:proofErr w:type="spellEnd"/>
    </w:p>
    <w:p w:rsidR="00960931" w:rsidRDefault="00960931" w:rsidP="00960931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lang w:eastAsia="ru-RU"/>
        </w:rPr>
        <w:sectPr w:rsidR="0096093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280" w:type="dxa"/>
        <w:tblInd w:w="93" w:type="dxa"/>
        <w:tblLook w:val="04A0"/>
      </w:tblPr>
      <w:tblGrid>
        <w:gridCol w:w="7351"/>
        <w:gridCol w:w="707"/>
        <w:gridCol w:w="2110"/>
        <w:gridCol w:w="1324"/>
        <w:gridCol w:w="1371"/>
        <w:gridCol w:w="1417"/>
      </w:tblGrid>
      <w:tr w:rsidR="00960931" w:rsidTr="00960931">
        <w:trPr>
          <w:trHeight w:val="304"/>
        </w:trPr>
        <w:tc>
          <w:tcPr>
            <w:tcW w:w="14280" w:type="dxa"/>
            <w:gridSpan w:val="6"/>
            <w:vAlign w:val="bottom"/>
          </w:tcPr>
          <w:p w:rsidR="00960931" w:rsidRDefault="00960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960931" w:rsidTr="00960931">
        <w:trPr>
          <w:trHeight w:val="255"/>
        </w:trPr>
        <w:tc>
          <w:tcPr>
            <w:tcW w:w="14280" w:type="dxa"/>
            <w:gridSpan w:val="6"/>
            <w:vAlign w:val="bottom"/>
            <w:hideMark/>
          </w:tcPr>
          <w:p w:rsidR="00960931" w:rsidRDefault="00960931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960931" w:rsidTr="00960931">
        <w:trPr>
          <w:trHeight w:val="255"/>
        </w:trPr>
        <w:tc>
          <w:tcPr>
            <w:tcW w:w="7500" w:type="dxa"/>
            <w:vAlign w:val="bottom"/>
            <w:hideMark/>
          </w:tcPr>
          <w:p w:rsidR="00960931" w:rsidRDefault="00960931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960931" w:rsidRDefault="00960931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80" w:type="dxa"/>
            <w:vAlign w:val="bottom"/>
            <w:hideMark/>
          </w:tcPr>
          <w:p w:rsidR="00960931" w:rsidRDefault="00960931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vAlign w:val="bottom"/>
            <w:hideMark/>
          </w:tcPr>
          <w:p w:rsidR="00960931" w:rsidRDefault="00960931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960931" w:rsidRDefault="00960931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80" w:type="dxa"/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vAlign w:val="bottom"/>
            <w:hideMark/>
          </w:tcPr>
          <w:p w:rsidR="00960931" w:rsidRDefault="00960931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2015 г.</w:t>
            </w:r>
          </w:p>
        </w:tc>
        <w:tc>
          <w:tcPr>
            <w:tcW w:w="1380" w:type="dxa"/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01.01.2015</w:t>
            </w:r>
          </w:p>
        </w:tc>
      </w:tr>
      <w:tr w:rsidR="00960931" w:rsidTr="00960931">
        <w:trPr>
          <w:trHeight w:val="225"/>
        </w:trPr>
        <w:tc>
          <w:tcPr>
            <w:tcW w:w="7500" w:type="dxa"/>
            <w:vAlign w:val="bottom"/>
            <w:hideMark/>
          </w:tcPr>
          <w:p w:rsidR="00960931" w:rsidRDefault="00960931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960931" w:rsidRDefault="00960931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80" w:type="dxa"/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79175228</w:t>
            </w:r>
          </w:p>
        </w:tc>
      </w:tr>
      <w:tr w:rsidR="00960931" w:rsidTr="00960931">
        <w:trPr>
          <w:trHeight w:val="660"/>
        </w:trPr>
        <w:tc>
          <w:tcPr>
            <w:tcW w:w="7500" w:type="dxa"/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vAlign w:val="bottom"/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Администрация сельского поселения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Майское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Пестравский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Самарской области</w:t>
            </w:r>
          </w:p>
        </w:tc>
        <w:tc>
          <w:tcPr>
            <w:tcW w:w="1380" w:type="dxa"/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Майское</w:t>
            </w:r>
          </w:p>
        </w:tc>
        <w:tc>
          <w:tcPr>
            <w:tcW w:w="1380" w:type="dxa"/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36632412000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vAlign w:val="bottom"/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vAlign w:val="bottom"/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380" w:type="dxa"/>
            <w:vAlign w:val="bottom"/>
            <w:hideMark/>
          </w:tcPr>
          <w:p w:rsidR="00960931" w:rsidRDefault="00960931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vAlign w:val="bottom"/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vAlign w:val="bottom"/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380" w:type="dxa"/>
            <w:vAlign w:val="bottom"/>
            <w:hideMark/>
          </w:tcPr>
          <w:p w:rsidR="00960931" w:rsidRDefault="00960931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vAlign w:val="bottom"/>
            <w:hideMark/>
          </w:tcPr>
          <w:p w:rsidR="00960931" w:rsidRDefault="00960931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640" w:type="dxa"/>
            <w:vAlign w:val="bottom"/>
            <w:hideMark/>
          </w:tcPr>
          <w:p w:rsidR="00960931" w:rsidRDefault="00960931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20" w:type="dxa"/>
            <w:vAlign w:val="bottom"/>
            <w:hideMark/>
          </w:tcPr>
          <w:p w:rsidR="00960931" w:rsidRDefault="00960931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20" w:type="dxa"/>
            <w:vAlign w:val="bottom"/>
            <w:hideMark/>
          </w:tcPr>
          <w:p w:rsidR="00960931" w:rsidRDefault="00960931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80" w:type="dxa"/>
            <w:vAlign w:val="bottom"/>
            <w:hideMark/>
          </w:tcPr>
          <w:p w:rsidR="00960931" w:rsidRDefault="00960931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931" w:rsidTr="00960931">
        <w:trPr>
          <w:trHeight w:val="304"/>
        </w:trPr>
        <w:tc>
          <w:tcPr>
            <w:tcW w:w="14280" w:type="dxa"/>
            <w:gridSpan w:val="6"/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931" w:rsidTr="00960931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60931" w:rsidTr="0096093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13 620 932,84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13 579 362,63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41 570,21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5 552 632,84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5 511 062,63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2 907,30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855 950,00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854 996,39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953,61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855 950,00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854 996,39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953,61</w:t>
            </w:r>
          </w:p>
        </w:tc>
      </w:tr>
      <w:tr w:rsidR="00960931" w:rsidTr="0096093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845 548,60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951,40</w:t>
            </w:r>
          </w:p>
        </w:tc>
      </w:tr>
      <w:tr w:rsidR="00960931" w:rsidTr="0096093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9 447,79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2,21</w:t>
            </w:r>
          </w:p>
        </w:tc>
      </w:tr>
      <w:tr w:rsidR="00960931" w:rsidTr="0096093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1 230 978,84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1 190 444,27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1 871,66</w:t>
            </w:r>
          </w:p>
        </w:tc>
      </w:tr>
      <w:tr w:rsidR="00960931" w:rsidTr="0096093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1 230 978,84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1 190 444,27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1 871,66</w:t>
            </w:r>
          </w:p>
        </w:tc>
      </w:tr>
      <w:tr w:rsidR="00960931" w:rsidTr="0096093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451 165,87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449 294,21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1 871,66</w:t>
            </w:r>
          </w:p>
        </w:tc>
      </w:tr>
      <w:tr w:rsidR="00960931" w:rsidTr="0096093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10 120,39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10 120,39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0931" w:rsidTr="0096093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769 692,58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769 692,58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0931" w:rsidTr="0096093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-38 662,91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267 125,00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267 120,02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4,98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267 125,00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267 120,02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4,98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265 810,00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265 809,19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0,81</w:t>
            </w:r>
          </w:p>
        </w:tc>
      </w:tr>
      <w:tr w:rsidR="00960931" w:rsidTr="0096093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4,17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1 028 950,00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1 028 889,57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60,43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145 943,94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6,06</w:t>
            </w:r>
          </w:p>
        </w:tc>
      </w:tr>
      <w:tr w:rsidR="00960931" w:rsidTr="0096093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145 943,94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6,06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882 945,63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54,37</w:t>
            </w:r>
          </w:p>
        </w:tc>
      </w:tr>
      <w:tr w:rsidR="00960931" w:rsidTr="0096093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000 10606010000000110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798 950,00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798 923,70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26,30</w:t>
            </w:r>
          </w:p>
        </w:tc>
      </w:tr>
      <w:tr w:rsidR="00960931" w:rsidTr="0096093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000 10606013100000110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798 950,00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798 923,70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26,30</w:t>
            </w:r>
          </w:p>
        </w:tc>
      </w:tr>
      <w:tr w:rsidR="00960931" w:rsidTr="0096093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000 10606020000000110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84 021,93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28,07</w:t>
            </w:r>
          </w:p>
        </w:tc>
      </w:tr>
      <w:tr w:rsidR="00960931" w:rsidTr="0096093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000 10606023100000110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84 021,93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28,07</w:t>
            </w:r>
          </w:p>
        </w:tc>
      </w:tr>
      <w:tr w:rsidR="00960931" w:rsidTr="0096093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2 146 415,00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2 146 399,25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15,75</w:t>
            </w:r>
          </w:p>
        </w:tc>
      </w:tr>
      <w:tr w:rsidR="00960931" w:rsidTr="0096093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2 146 415,00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2 146 399,25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15,75</w:t>
            </w:r>
          </w:p>
        </w:tc>
      </w:tr>
      <w:tr w:rsidR="00960931" w:rsidTr="0096093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000 11105010000000120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1 768 080,00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1 768 067,03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12,97</w:t>
            </w:r>
          </w:p>
        </w:tc>
      </w:tr>
      <w:tr w:rsidR="00960931" w:rsidTr="0096093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000 11105013100000120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1 768 080,00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1 768 067,03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12,97</w:t>
            </w:r>
          </w:p>
        </w:tc>
      </w:tr>
      <w:tr w:rsidR="00960931" w:rsidTr="0096093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213 915,00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213 913,42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1,58</w:t>
            </w:r>
          </w:p>
        </w:tc>
      </w:tr>
      <w:tr w:rsidR="00960931" w:rsidTr="0096093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213 915,00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213 913,42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1,58</w:t>
            </w:r>
          </w:p>
        </w:tc>
      </w:tr>
      <w:tr w:rsidR="00960931" w:rsidTr="0096093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164 418,80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</w:tr>
      <w:tr w:rsidR="00960931" w:rsidTr="0096093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164 418,80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23 213,13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0,87</w:t>
            </w:r>
          </w:p>
        </w:tc>
      </w:tr>
      <w:tr w:rsidR="00960931" w:rsidTr="0096093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23 213,13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0,87</w:t>
            </w:r>
          </w:p>
        </w:tc>
      </w:tr>
      <w:tr w:rsidR="00960931" w:rsidTr="0096093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000 11406010000000430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23 213,13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0,87</w:t>
            </w:r>
          </w:p>
        </w:tc>
      </w:tr>
      <w:tr w:rsidR="00960931" w:rsidTr="0096093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000 11406013100000430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23 213,13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0,87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8 068 300,00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8 068 300,00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0931" w:rsidTr="0096093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8 068 300,00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8 068 300,00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0931" w:rsidTr="0096093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0931" w:rsidTr="0096093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0931" w:rsidTr="0096093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0931" w:rsidTr="0096093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31" w:rsidRDefault="0096093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31" w:rsidRDefault="009609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7C6A72" w:rsidRDefault="007C6A72"/>
    <w:sectPr w:rsidR="007C6A72" w:rsidSect="009609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931"/>
    <w:rsid w:val="007C6A72"/>
    <w:rsid w:val="0096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31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1480</Words>
  <Characters>8440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2015-01-23T09:48:00Z</dcterms:created>
  <dcterms:modified xsi:type="dcterms:W3CDTF">2015-01-23T09:49:00Z</dcterms:modified>
</cp:coreProperties>
</file>